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12" w:rsidRDefault="00904B12" w:rsidP="00071454">
      <w:pPr>
        <w:pStyle w:val="Normal1"/>
        <w:spacing w:line="240" w:lineRule="auto"/>
        <w:rPr>
          <w:rFonts w:asciiTheme="majorHAnsi" w:hAnsiTheme="majorHAnsi"/>
          <w:b/>
          <w:sz w:val="24"/>
          <w:szCs w:val="24"/>
          <w:u w:val="single"/>
        </w:rPr>
      </w:pPr>
    </w:p>
    <w:p w:rsidR="00904B12" w:rsidRDefault="00904B12" w:rsidP="00B554C3">
      <w:pPr>
        <w:pStyle w:val="Normal1"/>
        <w:spacing w:line="240" w:lineRule="auto"/>
        <w:jc w:val="center"/>
        <w:rPr>
          <w:rFonts w:asciiTheme="majorHAnsi" w:hAnsiTheme="majorHAnsi"/>
          <w:b/>
          <w:sz w:val="24"/>
          <w:szCs w:val="24"/>
          <w:u w:val="single"/>
        </w:rPr>
      </w:pPr>
      <w:r>
        <w:rPr>
          <w:rFonts w:asciiTheme="majorHAnsi" w:hAnsiTheme="majorHAnsi"/>
          <w:b/>
          <w:sz w:val="24"/>
          <w:szCs w:val="24"/>
          <w:u w:val="single"/>
        </w:rPr>
        <w:t>FICHA INSCRIPCIÓN REGISTRO</w:t>
      </w:r>
    </w:p>
    <w:p w:rsidR="009B1DE0" w:rsidRPr="00B554C3" w:rsidRDefault="00904B12" w:rsidP="00B554C3">
      <w:pPr>
        <w:pStyle w:val="Normal1"/>
        <w:spacing w:line="240" w:lineRule="auto"/>
        <w:jc w:val="center"/>
        <w:rPr>
          <w:rFonts w:asciiTheme="majorHAnsi" w:hAnsiTheme="majorHAnsi"/>
          <w:b/>
          <w:sz w:val="24"/>
          <w:szCs w:val="24"/>
          <w:u w:val="single"/>
        </w:rPr>
      </w:pPr>
      <w:r w:rsidRPr="00904B12">
        <w:rPr>
          <w:rFonts w:asciiTheme="majorHAnsi" w:hAnsiTheme="majorHAnsi"/>
          <w:b/>
          <w:sz w:val="24"/>
          <w:szCs w:val="24"/>
          <w:u w:val="single"/>
        </w:rPr>
        <w:t>DE PROFESIONALES DE TRABAJO</w:t>
      </w:r>
      <w:r w:rsidR="00285C7C">
        <w:rPr>
          <w:rFonts w:asciiTheme="majorHAnsi" w:hAnsiTheme="majorHAnsi"/>
          <w:b/>
          <w:sz w:val="24"/>
          <w:szCs w:val="24"/>
          <w:u w:val="single"/>
        </w:rPr>
        <w:t xml:space="preserve"> SOCIAL EN EJERCICIO LIBRE 201</w:t>
      </w:r>
      <w:r w:rsidR="00071454">
        <w:rPr>
          <w:rFonts w:asciiTheme="majorHAnsi" w:hAnsiTheme="majorHAnsi"/>
          <w:b/>
          <w:sz w:val="24"/>
          <w:szCs w:val="24"/>
          <w:u w:val="single"/>
        </w:rPr>
        <w:t>9</w:t>
      </w:r>
      <w:r w:rsidR="00A11824">
        <w:rPr>
          <w:rFonts w:asciiTheme="majorHAnsi" w:hAnsiTheme="majorHAnsi"/>
          <w:b/>
          <w:sz w:val="24"/>
          <w:szCs w:val="24"/>
          <w:u w:val="single"/>
        </w:rPr>
        <w:t xml:space="preserve"> (</w:t>
      </w:r>
      <w:r w:rsidR="007930F3">
        <w:rPr>
          <w:rFonts w:asciiTheme="majorHAnsi" w:hAnsiTheme="majorHAnsi"/>
          <w:b/>
          <w:sz w:val="24"/>
          <w:szCs w:val="24"/>
          <w:u w:val="single"/>
        </w:rPr>
        <w:t>4</w:t>
      </w:r>
      <w:r w:rsidR="00A11824">
        <w:rPr>
          <w:rFonts w:asciiTheme="majorHAnsi" w:hAnsiTheme="majorHAnsi"/>
          <w:b/>
          <w:sz w:val="24"/>
          <w:szCs w:val="24"/>
          <w:u w:val="single"/>
        </w:rPr>
        <w:t>º trimestre)</w:t>
      </w:r>
      <w:r w:rsidRPr="00904B12">
        <w:rPr>
          <w:rFonts w:asciiTheme="majorHAnsi" w:hAnsiTheme="majorHAnsi"/>
          <w:b/>
          <w:sz w:val="24"/>
          <w:szCs w:val="24"/>
          <w:u w:val="single"/>
        </w:rPr>
        <w:t xml:space="preserve"> </w:t>
      </w:r>
    </w:p>
    <w:p w:rsidR="009B1DE0" w:rsidRPr="00B554C3" w:rsidRDefault="009B1DE0" w:rsidP="00B554C3">
      <w:pPr>
        <w:pStyle w:val="Normal1"/>
        <w:spacing w:line="240" w:lineRule="auto"/>
        <w:rPr>
          <w:rFonts w:asciiTheme="majorHAnsi" w:hAnsiTheme="majorHAnsi"/>
          <w:b/>
          <w:sz w:val="24"/>
          <w:szCs w:val="24"/>
        </w:rPr>
      </w:pPr>
    </w:p>
    <w:p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NOMBRE DEL/LA PROFESIONAL:</w:t>
      </w:r>
    </w:p>
    <w:p w:rsidR="009B1DE0" w:rsidRPr="008162A2" w:rsidRDefault="009B1DE0" w:rsidP="00B554C3">
      <w:pPr>
        <w:pStyle w:val="Normal1"/>
        <w:spacing w:line="240" w:lineRule="auto"/>
        <w:rPr>
          <w:rFonts w:asciiTheme="majorHAnsi" w:hAnsiTheme="majorHAnsi"/>
          <w:b/>
        </w:rPr>
      </w:pPr>
    </w:p>
    <w:p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NOMBRE DE LA EMPRESA (SI LO TUVIERA):</w:t>
      </w:r>
    </w:p>
    <w:p w:rsidR="009B1DE0" w:rsidRPr="008162A2" w:rsidRDefault="009B1DE0" w:rsidP="00B554C3">
      <w:pPr>
        <w:pStyle w:val="Normal1"/>
        <w:spacing w:line="240" w:lineRule="auto"/>
        <w:rPr>
          <w:rFonts w:asciiTheme="majorHAnsi" w:hAnsiTheme="majorHAnsi"/>
          <w:b/>
        </w:rPr>
      </w:pPr>
    </w:p>
    <w:p w:rsidR="009B1DE0" w:rsidRPr="008162A2" w:rsidRDefault="00B554C3" w:rsidP="00B554C3">
      <w:pPr>
        <w:pStyle w:val="Normal1"/>
        <w:spacing w:line="240" w:lineRule="auto"/>
        <w:rPr>
          <w:rFonts w:asciiTheme="majorHAnsi" w:hAnsiTheme="majorHAnsi"/>
          <w:b/>
        </w:rPr>
      </w:pPr>
      <w:r w:rsidRPr="008162A2">
        <w:rPr>
          <w:rFonts w:asciiTheme="majorHAnsi" w:hAnsiTheme="majorHAnsi"/>
          <w:b/>
        </w:rPr>
        <w:t>CORREO ELECTRÓNICO:</w:t>
      </w:r>
    </w:p>
    <w:p w:rsidR="009B1DE0" w:rsidRPr="008162A2" w:rsidRDefault="009B1DE0" w:rsidP="00B554C3">
      <w:pPr>
        <w:pStyle w:val="Normal1"/>
        <w:spacing w:line="240" w:lineRule="auto"/>
        <w:rPr>
          <w:rFonts w:asciiTheme="majorHAnsi" w:hAnsiTheme="majorHAnsi"/>
          <w:b/>
        </w:rPr>
      </w:pPr>
    </w:p>
    <w:p w:rsidR="009B1DE0" w:rsidRDefault="00B554C3" w:rsidP="00B554C3">
      <w:pPr>
        <w:pStyle w:val="Normal1"/>
        <w:spacing w:line="240" w:lineRule="auto"/>
        <w:rPr>
          <w:rFonts w:asciiTheme="majorHAnsi" w:hAnsiTheme="majorHAnsi"/>
          <w:b/>
        </w:rPr>
      </w:pPr>
      <w:r w:rsidRPr="008162A2">
        <w:rPr>
          <w:rFonts w:asciiTheme="majorHAnsi" w:hAnsiTheme="majorHAnsi"/>
          <w:b/>
        </w:rPr>
        <w:t>PÁGINA WEB</w:t>
      </w:r>
      <w:r w:rsidR="009C4724">
        <w:rPr>
          <w:rFonts w:asciiTheme="majorHAnsi" w:hAnsiTheme="majorHAnsi"/>
          <w:b/>
        </w:rPr>
        <w:t>:</w:t>
      </w:r>
      <w:r w:rsidRPr="008162A2">
        <w:rPr>
          <w:rFonts w:asciiTheme="majorHAnsi" w:hAnsiTheme="majorHAnsi"/>
          <w:b/>
        </w:rPr>
        <w:t xml:space="preserve"> </w:t>
      </w:r>
    </w:p>
    <w:p w:rsidR="009C4724" w:rsidRDefault="009C4724" w:rsidP="00B554C3">
      <w:pPr>
        <w:pStyle w:val="Normal1"/>
        <w:spacing w:line="240" w:lineRule="auto"/>
        <w:rPr>
          <w:rFonts w:asciiTheme="majorHAnsi" w:hAnsiTheme="majorHAnsi"/>
          <w:b/>
        </w:rPr>
      </w:pPr>
    </w:p>
    <w:p w:rsidR="009C4724" w:rsidRPr="009C4724" w:rsidRDefault="009C4724" w:rsidP="00B554C3">
      <w:pPr>
        <w:pStyle w:val="Normal1"/>
        <w:spacing w:line="240" w:lineRule="auto"/>
        <w:rPr>
          <w:b/>
          <w:lang w:val="en-US"/>
        </w:rPr>
      </w:pPr>
      <w:proofErr w:type="spellStart"/>
      <w:r w:rsidRPr="009C4724">
        <w:rPr>
          <w:b/>
          <w:lang w:val="en-US"/>
        </w:rPr>
        <w:t>Redes</w:t>
      </w:r>
      <w:proofErr w:type="spellEnd"/>
      <w:r w:rsidRPr="009C4724">
        <w:rPr>
          <w:b/>
          <w:lang w:val="en-US"/>
        </w:rPr>
        <w:t xml:space="preserve"> </w:t>
      </w:r>
      <w:proofErr w:type="spellStart"/>
      <w:r w:rsidRPr="009C4724">
        <w:rPr>
          <w:b/>
          <w:lang w:val="en-US"/>
        </w:rPr>
        <w:t>Sociales</w:t>
      </w:r>
      <w:proofErr w:type="spellEnd"/>
      <w:r w:rsidRPr="009C4724">
        <w:rPr>
          <w:b/>
          <w:lang w:val="en-US"/>
        </w:rPr>
        <w:t>:</w:t>
      </w:r>
      <w:r>
        <w:rPr>
          <w:b/>
          <w:lang w:val="en-US"/>
        </w:rPr>
        <w:br/>
      </w:r>
    </w:p>
    <w:p w:rsidR="009C4724" w:rsidRPr="00DC472F" w:rsidRDefault="009C4724" w:rsidP="00B554C3">
      <w:pPr>
        <w:pStyle w:val="Normal1"/>
        <w:spacing w:line="240" w:lineRule="auto"/>
        <w:rPr>
          <w:lang w:val="es-ES_tradnl"/>
        </w:rPr>
      </w:pPr>
      <w:r w:rsidRPr="00DC472F">
        <w:rPr>
          <w:lang w:val="es-ES_tradnl"/>
        </w:rPr>
        <w:t>Facebook:</w:t>
      </w:r>
    </w:p>
    <w:p w:rsidR="009C4724" w:rsidRPr="00DC472F" w:rsidRDefault="009C4724" w:rsidP="00B554C3">
      <w:pPr>
        <w:pStyle w:val="Normal1"/>
        <w:spacing w:line="240" w:lineRule="auto"/>
        <w:rPr>
          <w:lang w:val="es-ES_tradnl"/>
        </w:rPr>
      </w:pPr>
      <w:proofErr w:type="spellStart"/>
      <w:r w:rsidRPr="00DC472F">
        <w:rPr>
          <w:lang w:val="es-ES_tradnl"/>
        </w:rPr>
        <w:t>Instagram</w:t>
      </w:r>
      <w:proofErr w:type="spellEnd"/>
      <w:r w:rsidRPr="00DC472F">
        <w:rPr>
          <w:lang w:val="es-ES_tradnl"/>
        </w:rPr>
        <w:t>:</w:t>
      </w:r>
    </w:p>
    <w:p w:rsidR="009C4724" w:rsidRPr="00DC472F" w:rsidRDefault="009C4724" w:rsidP="00B554C3">
      <w:pPr>
        <w:pStyle w:val="Normal1"/>
        <w:spacing w:line="240" w:lineRule="auto"/>
        <w:rPr>
          <w:rFonts w:asciiTheme="majorHAnsi" w:hAnsiTheme="majorHAnsi"/>
          <w:b/>
          <w:lang w:val="es-ES_tradnl"/>
        </w:rPr>
      </w:pPr>
      <w:proofErr w:type="spellStart"/>
      <w:r w:rsidRPr="00DC472F">
        <w:rPr>
          <w:lang w:val="es-ES_tradnl"/>
        </w:rPr>
        <w:t>Twitter</w:t>
      </w:r>
      <w:proofErr w:type="spellEnd"/>
      <w:r w:rsidRPr="00DC472F">
        <w:rPr>
          <w:lang w:val="es-ES_tradnl"/>
        </w:rPr>
        <w:t>:</w:t>
      </w:r>
    </w:p>
    <w:p w:rsidR="009B1DE0" w:rsidRPr="00DC472F" w:rsidRDefault="009B1DE0" w:rsidP="00B554C3">
      <w:pPr>
        <w:pStyle w:val="Normal1"/>
        <w:spacing w:line="240" w:lineRule="auto"/>
        <w:rPr>
          <w:rFonts w:asciiTheme="majorHAnsi" w:hAnsiTheme="majorHAnsi"/>
          <w:b/>
          <w:lang w:val="es-ES_tradnl"/>
        </w:rPr>
      </w:pPr>
    </w:p>
    <w:p w:rsidR="009B1DE0" w:rsidRPr="00DC472F" w:rsidRDefault="00DC472F" w:rsidP="00B554C3">
      <w:pPr>
        <w:pStyle w:val="Normal1"/>
        <w:spacing w:line="240" w:lineRule="auto"/>
        <w:rPr>
          <w:rFonts w:asciiTheme="majorHAnsi" w:hAnsiTheme="majorHAnsi"/>
          <w:b/>
        </w:rPr>
      </w:pPr>
      <w:r w:rsidRPr="00DC472F">
        <w:rPr>
          <w:b/>
        </w:rPr>
        <w:t>Especialidad (Consulta la tabla e indica el número de tu especialidad):</w:t>
      </w:r>
    </w:p>
    <w:p w:rsidR="009B1DE0" w:rsidRPr="008162A2" w:rsidRDefault="009B1DE0" w:rsidP="00B554C3">
      <w:pPr>
        <w:pStyle w:val="Normal1"/>
        <w:spacing w:line="240" w:lineRule="auto"/>
        <w:rPr>
          <w:rFonts w:asciiTheme="majorHAnsi" w:hAnsiTheme="majorHAnsi"/>
          <w:b/>
        </w:rPr>
      </w:pPr>
    </w:p>
    <w:p w:rsidR="009B1DE0" w:rsidRPr="008162A2" w:rsidRDefault="009B1DE0" w:rsidP="00B554C3">
      <w:pPr>
        <w:pStyle w:val="Normal1"/>
        <w:spacing w:line="240" w:lineRule="auto"/>
        <w:rPr>
          <w:rFonts w:asciiTheme="majorHAnsi" w:hAnsiTheme="majorHAnsi"/>
        </w:rPr>
      </w:pPr>
    </w:p>
    <w:p w:rsidR="009B1DE0" w:rsidRPr="008162A2" w:rsidRDefault="00B554C3" w:rsidP="00B554C3">
      <w:pPr>
        <w:pStyle w:val="Normal1"/>
        <w:spacing w:line="240" w:lineRule="auto"/>
        <w:rPr>
          <w:rFonts w:asciiTheme="majorHAnsi" w:hAnsiTheme="majorHAnsi"/>
        </w:rPr>
      </w:pPr>
      <w:r w:rsidRPr="008162A2">
        <w:rPr>
          <w:rFonts w:asciiTheme="majorHAnsi" w:hAnsiTheme="majorHAnsi"/>
        </w:rPr>
        <w:t xml:space="preserve">(*) </w:t>
      </w:r>
      <w:r w:rsidRPr="009C4724">
        <w:rPr>
          <w:rFonts w:asciiTheme="majorHAnsi" w:hAnsiTheme="majorHAnsi"/>
          <w:b/>
        </w:rPr>
        <w:t>Especialidades</w:t>
      </w:r>
      <w:r w:rsidRPr="008162A2">
        <w:rPr>
          <w:rFonts w:asciiTheme="majorHAnsi" w:hAnsiTheme="majorHAnsi"/>
        </w:rPr>
        <w:t xml:space="preserve"> </w:t>
      </w:r>
    </w:p>
    <w:p w:rsidR="009B1DE0" w:rsidRPr="008162A2" w:rsidRDefault="00B554C3" w:rsidP="00B554C3">
      <w:pPr>
        <w:pStyle w:val="Normal1"/>
        <w:spacing w:line="240" w:lineRule="auto"/>
        <w:rPr>
          <w:rFonts w:asciiTheme="majorHAnsi" w:hAnsiTheme="majorHAnsi"/>
        </w:rPr>
      </w:pPr>
      <w:r w:rsidRPr="008162A2">
        <w:rPr>
          <w:rFonts w:asciiTheme="majorHAnsi" w:hAnsiTheme="majorHAnsi"/>
        </w:rPr>
        <w:t xml:space="preserve">1. Servicio de Trabajo Social para: </w:t>
      </w:r>
      <w:r w:rsidR="009C4724">
        <w:rPr>
          <w:rFonts w:asciiTheme="majorHAnsi" w:hAnsiTheme="majorHAnsi"/>
        </w:rPr>
        <w:t>e</w:t>
      </w:r>
      <w:r w:rsidR="00510A0D" w:rsidRPr="008162A2">
        <w:rPr>
          <w:rFonts w:asciiTheme="majorHAnsi" w:hAnsiTheme="majorHAnsi"/>
        </w:rPr>
        <w:t>mpresas</w:t>
      </w:r>
      <w:r w:rsidR="009C4724">
        <w:rPr>
          <w:rFonts w:asciiTheme="majorHAnsi" w:hAnsiTheme="majorHAnsi"/>
        </w:rPr>
        <w:t>, m</w:t>
      </w:r>
      <w:r w:rsidRPr="008162A2">
        <w:rPr>
          <w:rFonts w:asciiTheme="majorHAnsi" w:hAnsiTheme="majorHAnsi"/>
        </w:rPr>
        <w:t>utuas colabo</w:t>
      </w:r>
      <w:r w:rsidR="00510A0D" w:rsidRPr="008162A2">
        <w:rPr>
          <w:rFonts w:asciiTheme="majorHAnsi" w:hAnsiTheme="majorHAnsi"/>
        </w:rPr>
        <w:t>radoras con la Seguridad Social</w:t>
      </w:r>
      <w:r w:rsidR="009C4724">
        <w:rPr>
          <w:rFonts w:asciiTheme="majorHAnsi" w:hAnsiTheme="majorHAnsi"/>
        </w:rPr>
        <w:t>, c</w:t>
      </w:r>
      <w:r w:rsidR="00510A0D" w:rsidRPr="008162A2">
        <w:rPr>
          <w:rFonts w:asciiTheme="majorHAnsi" w:hAnsiTheme="majorHAnsi"/>
        </w:rPr>
        <w:t>ompañías aseguradoras</w:t>
      </w:r>
    </w:p>
    <w:p w:rsidR="009B1DE0" w:rsidRPr="008162A2" w:rsidRDefault="00B554C3" w:rsidP="00B554C3">
      <w:pPr>
        <w:pStyle w:val="Normal1"/>
        <w:spacing w:line="240" w:lineRule="auto"/>
        <w:rPr>
          <w:rFonts w:asciiTheme="majorHAnsi" w:hAnsiTheme="majorHAnsi"/>
        </w:rPr>
      </w:pPr>
      <w:r w:rsidRPr="008162A2">
        <w:rPr>
          <w:rFonts w:asciiTheme="majorHAnsi" w:hAnsiTheme="majorHAnsi"/>
        </w:rPr>
        <w:t>2. Consultoría y/o asesoría técnica para entidades púb</w:t>
      </w:r>
      <w:r w:rsidR="00510A0D" w:rsidRPr="008162A2">
        <w:rPr>
          <w:rFonts w:asciiTheme="majorHAnsi" w:hAnsiTheme="majorHAnsi"/>
        </w:rPr>
        <w:t>licas, privadas y particulares</w:t>
      </w:r>
      <w:r w:rsidRPr="008162A2">
        <w:rPr>
          <w:rFonts w:asciiTheme="majorHAnsi" w:hAnsiTheme="majorHAnsi"/>
        </w:rPr>
        <w:t xml:space="preserve"> </w:t>
      </w:r>
    </w:p>
    <w:p w:rsidR="009B1DE0" w:rsidRPr="008162A2" w:rsidRDefault="00510A0D" w:rsidP="00B554C3">
      <w:pPr>
        <w:pStyle w:val="Normal1"/>
        <w:spacing w:line="240" w:lineRule="auto"/>
        <w:rPr>
          <w:rFonts w:asciiTheme="majorHAnsi" w:hAnsiTheme="majorHAnsi"/>
        </w:rPr>
      </w:pPr>
      <w:r w:rsidRPr="008162A2">
        <w:rPr>
          <w:rFonts w:asciiTheme="majorHAnsi" w:hAnsiTheme="majorHAnsi"/>
        </w:rPr>
        <w:t>3. Formación</w:t>
      </w:r>
      <w:r w:rsidR="00B554C3" w:rsidRPr="008162A2">
        <w:rPr>
          <w:rFonts w:asciiTheme="majorHAnsi" w:hAnsiTheme="majorHAnsi"/>
        </w:rPr>
        <w:t xml:space="preserve"> </w:t>
      </w:r>
    </w:p>
    <w:p w:rsidR="009B1DE0" w:rsidRPr="008162A2" w:rsidRDefault="00B554C3" w:rsidP="00B554C3">
      <w:pPr>
        <w:pStyle w:val="Normal1"/>
        <w:spacing w:line="240" w:lineRule="auto"/>
        <w:rPr>
          <w:rFonts w:asciiTheme="majorHAnsi" w:hAnsiTheme="majorHAnsi"/>
        </w:rPr>
      </w:pPr>
      <w:r w:rsidRPr="008162A2">
        <w:rPr>
          <w:rFonts w:asciiTheme="majorHAnsi" w:hAnsiTheme="majorHAnsi"/>
        </w:rPr>
        <w:t>4. Informes sociales</w:t>
      </w:r>
    </w:p>
    <w:p w:rsidR="009B1DE0" w:rsidRPr="008162A2" w:rsidRDefault="00B554C3" w:rsidP="00B554C3">
      <w:pPr>
        <w:pStyle w:val="Normal1"/>
        <w:spacing w:line="240" w:lineRule="auto"/>
        <w:rPr>
          <w:rFonts w:asciiTheme="majorHAnsi" w:hAnsiTheme="majorHAnsi"/>
        </w:rPr>
      </w:pPr>
      <w:r w:rsidRPr="008162A2">
        <w:rPr>
          <w:rFonts w:asciiTheme="majorHAnsi" w:hAnsiTheme="majorHAnsi"/>
        </w:rPr>
        <w:t xml:space="preserve">5. Asesoramiento/intervención social a clientes individuales </w:t>
      </w:r>
    </w:p>
    <w:p w:rsidR="009B1DE0" w:rsidRPr="008162A2" w:rsidRDefault="00B554C3" w:rsidP="00B554C3">
      <w:pPr>
        <w:pStyle w:val="Normal1"/>
        <w:spacing w:line="240" w:lineRule="auto"/>
        <w:rPr>
          <w:rFonts w:asciiTheme="majorHAnsi" w:hAnsiTheme="majorHAnsi"/>
        </w:rPr>
      </w:pPr>
      <w:r w:rsidRPr="008162A2">
        <w:rPr>
          <w:rFonts w:asciiTheme="majorHAnsi" w:hAnsiTheme="majorHAnsi"/>
        </w:rPr>
        <w:t>6. Igualdad de Género</w:t>
      </w:r>
    </w:p>
    <w:p w:rsidR="009B1DE0" w:rsidRPr="008162A2" w:rsidRDefault="00B554C3" w:rsidP="00B554C3">
      <w:pPr>
        <w:pStyle w:val="Normal1"/>
        <w:spacing w:line="240" w:lineRule="auto"/>
        <w:rPr>
          <w:rFonts w:asciiTheme="majorHAnsi" w:hAnsiTheme="majorHAnsi"/>
        </w:rPr>
      </w:pPr>
      <w:r w:rsidRPr="008162A2">
        <w:rPr>
          <w:rFonts w:asciiTheme="majorHAnsi" w:hAnsiTheme="majorHAnsi"/>
        </w:rPr>
        <w:t xml:space="preserve">7. Mayores </w:t>
      </w:r>
    </w:p>
    <w:p w:rsidR="009B1DE0" w:rsidRPr="008162A2" w:rsidRDefault="00B554C3" w:rsidP="00B554C3">
      <w:pPr>
        <w:pStyle w:val="Normal1"/>
        <w:spacing w:line="240" w:lineRule="auto"/>
        <w:rPr>
          <w:rFonts w:asciiTheme="majorHAnsi" w:hAnsiTheme="majorHAnsi"/>
        </w:rPr>
      </w:pPr>
      <w:r w:rsidRPr="008162A2">
        <w:rPr>
          <w:rFonts w:asciiTheme="majorHAnsi" w:hAnsiTheme="majorHAnsi"/>
        </w:rPr>
        <w:t xml:space="preserve">8. </w:t>
      </w:r>
      <w:r w:rsidR="00510A0D" w:rsidRPr="008162A2">
        <w:rPr>
          <w:rFonts w:asciiTheme="majorHAnsi" w:hAnsiTheme="majorHAnsi"/>
        </w:rPr>
        <w:t>Familias, menores y jóvenes</w:t>
      </w:r>
    </w:p>
    <w:p w:rsidR="009B1DE0" w:rsidRPr="008162A2" w:rsidRDefault="00B554C3" w:rsidP="00B554C3">
      <w:pPr>
        <w:pStyle w:val="Normal1"/>
        <w:spacing w:line="240" w:lineRule="auto"/>
        <w:rPr>
          <w:rFonts w:asciiTheme="majorHAnsi" w:hAnsiTheme="majorHAnsi"/>
        </w:rPr>
      </w:pPr>
      <w:r w:rsidRPr="008162A2">
        <w:rPr>
          <w:rFonts w:asciiTheme="majorHAnsi" w:hAnsiTheme="majorHAnsi"/>
        </w:rPr>
        <w:t xml:space="preserve">9. Dictamen Pericial Social </w:t>
      </w:r>
    </w:p>
    <w:p w:rsidR="009B1DE0" w:rsidRPr="008162A2" w:rsidRDefault="00B554C3" w:rsidP="00B554C3">
      <w:pPr>
        <w:pStyle w:val="Normal1"/>
        <w:spacing w:line="240" w:lineRule="auto"/>
        <w:rPr>
          <w:rFonts w:asciiTheme="majorHAnsi" w:hAnsiTheme="majorHAnsi"/>
        </w:rPr>
      </w:pPr>
      <w:r w:rsidRPr="008162A2">
        <w:rPr>
          <w:rFonts w:asciiTheme="majorHAnsi" w:hAnsiTheme="majorHAnsi"/>
        </w:rPr>
        <w:t>10. Otras (especificar)</w:t>
      </w:r>
    </w:p>
    <w:p w:rsidR="008162A2" w:rsidRDefault="008162A2" w:rsidP="00B554C3">
      <w:pPr>
        <w:pStyle w:val="Normal1"/>
        <w:spacing w:line="240" w:lineRule="auto"/>
        <w:rPr>
          <w:rFonts w:asciiTheme="majorHAnsi" w:hAnsiTheme="majorHAnsi"/>
          <w:sz w:val="24"/>
          <w:szCs w:val="24"/>
        </w:rPr>
      </w:pPr>
    </w:p>
    <w:p w:rsidR="008162A2" w:rsidRDefault="008162A2" w:rsidP="008162A2">
      <w:pPr>
        <w:pStyle w:val="Normal1"/>
        <w:spacing w:line="240" w:lineRule="auto"/>
        <w:jc w:val="center"/>
        <w:rPr>
          <w:rFonts w:asciiTheme="majorHAnsi" w:hAnsiTheme="majorHAnsi"/>
          <w:b/>
          <w:sz w:val="24"/>
          <w:szCs w:val="24"/>
        </w:rPr>
      </w:pPr>
    </w:p>
    <w:p w:rsidR="00DC472F" w:rsidRDefault="00DC472F" w:rsidP="008162A2">
      <w:pPr>
        <w:pStyle w:val="Normal1"/>
        <w:spacing w:line="240" w:lineRule="auto"/>
        <w:jc w:val="center"/>
        <w:rPr>
          <w:rFonts w:asciiTheme="majorHAnsi" w:hAnsiTheme="majorHAnsi"/>
          <w:b/>
          <w:sz w:val="24"/>
          <w:szCs w:val="24"/>
        </w:rPr>
      </w:pPr>
    </w:p>
    <w:p w:rsidR="008162A2" w:rsidRDefault="008162A2" w:rsidP="008162A2">
      <w:pPr>
        <w:pStyle w:val="Normal1"/>
        <w:spacing w:line="240" w:lineRule="auto"/>
        <w:jc w:val="center"/>
        <w:rPr>
          <w:rFonts w:asciiTheme="majorHAnsi" w:hAnsiTheme="majorHAnsi"/>
          <w:b/>
          <w:sz w:val="24"/>
          <w:szCs w:val="24"/>
        </w:rPr>
      </w:pPr>
      <w:bookmarkStart w:id="0" w:name="_GoBack"/>
      <w:bookmarkEnd w:id="0"/>
      <w:r>
        <w:rPr>
          <w:rFonts w:asciiTheme="majorHAnsi" w:hAnsiTheme="majorHAnsi"/>
          <w:b/>
          <w:sz w:val="24"/>
          <w:szCs w:val="24"/>
        </w:rPr>
        <w:t>Firma</w:t>
      </w:r>
    </w:p>
    <w:p w:rsidR="008162A2" w:rsidRDefault="008162A2" w:rsidP="008162A2">
      <w:pPr>
        <w:pStyle w:val="Normal1"/>
        <w:spacing w:line="240" w:lineRule="auto"/>
        <w:jc w:val="center"/>
        <w:rPr>
          <w:rFonts w:asciiTheme="majorHAnsi" w:hAnsiTheme="majorHAnsi"/>
          <w:b/>
          <w:sz w:val="24"/>
          <w:szCs w:val="24"/>
        </w:rPr>
      </w:pPr>
    </w:p>
    <w:p w:rsidR="008162A2" w:rsidRDefault="008162A2" w:rsidP="008162A2">
      <w:pPr>
        <w:pStyle w:val="Normal1"/>
        <w:spacing w:line="240" w:lineRule="auto"/>
        <w:jc w:val="center"/>
        <w:rPr>
          <w:rFonts w:asciiTheme="majorHAnsi" w:hAnsiTheme="majorHAnsi"/>
          <w:b/>
          <w:sz w:val="24"/>
          <w:szCs w:val="24"/>
        </w:rPr>
      </w:pPr>
    </w:p>
    <w:p w:rsidR="008162A2" w:rsidRDefault="008162A2" w:rsidP="00B554C3">
      <w:pPr>
        <w:pStyle w:val="Normal1"/>
        <w:spacing w:line="240" w:lineRule="auto"/>
        <w:rPr>
          <w:rFonts w:asciiTheme="majorHAnsi" w:hAnsiTheme="majorHAnsi"/>
          <w:sz w:val="24"/>
          <w:szCs w:val="24"/>
        </w:rPr>
      </w:pPr>
    </w:p>
    <w:p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 xml:space="preserve">Conforme a lo establecido en el Reglamento Europeo de Protección de Datos 2016/673 del 25 de mayo de 2016 doy el consentimiento para que mis datos personales sean incluidos en un fichero automatizado debidamente inscrito en </w:t>
      </w:r>
      <w:smartTag w:uri="urn:schemas-microsoft-com:office:smarttags" w:element="PersonName">
        <w:smartTagPr>
          <w:attr w:name="ProductID" w:val="la Agencia Espa￱ola"/>
        </w:smartTagPr>
        <w:smartTag w:uri="urn:schemas-microsoft-com:office:smarttags" w:element="PersonName">
          <w:smartTagPr>
            <w:attr w:name="ProductID" w:val="la Agencia"/>
          </w:smartTagPr>
          <w:r w:rsidRPr="008162A2">
            <w:rPr>
              <w:sz w:val="16"/>
              <w:szCs w:val="16"/>
              <w:lang w:val="es-ES_tradnl"/>
            </w:rPr>
            <w:t>la Agencia</w:t>
          </w:r>
        </w:smartTag>
        <w:r w:rsidRPr="008162A2">
          <w:rPr>
            <w:sz w:val="16"/>
            <w:szCs w:val="16"/>
            <w:lang w:val="es-ES_tradnl"/>
          </w:rPr>
          <w:t xml:space="preserve"> Española</w:t>
        </w:r>
      </w:smartTag>
      <w:r w:rsidRPr="008162A2">
        <w:rPr>
          <w:sz w:val="16"/>
          <w:szCs w:val="16"/>
          <w:lang w:val="es-ES_tradnl"/>
        </w:rPr>
        <w:t xml:space="preserve"> de Protección de Datos, del que es titular el Colegio Oficial de Diplomados de Trabajo Social de Málaga con el fin de que mis datos sean publicados en el Registro de Profesionales del Trabajo Social en el Ejercicio Libre 2018.</w:t>
      </w:r>
    </w:p>
    <w:p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El tratamiento de datos de carácter personal se llevará a cabo mientras esté vigente la finalidad por la que nos facilita sus datos o nos indique de forma expresa su eliminación.</w:t>
      </w:r>
    </w:p>
    <w:p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 xml:space="preserve">Si no estuviera de acuerdo en el tratamiento que se les da sus datos en cualquier momento, le informamos que puede ejercer sus derechos de Acceso, Rectificación, Supresión, Limitación de Tratamiento, Portabilidad y Oposición) mediante correo electrónico a </w:t>
      </w:r>
      <w:r>
        <w:rPr>
          <w:sz w:val="16"/>
          <w:szCs w:val="16"/>
          <w:lang w:val="es-ES_tradnl"/>
        </w:rPr>
        <w:t>a</w:t>
      </w:r>
      <w:r w:rsidRPr="008162A2">
        <w:rPr>
          <w:sz w:val="16"/>
          <w:szCs w:val="16"/>
          <w:lang w:val="es-ES_tradnl"/>
        </w:rPr>
        <w:t>rea.economica@trabajosocialmalaga.org</w:t>
      </w:r>
    </w:p>
    <w:p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Sus datos de carácter personal serán expuestos en el tablón de anuncios del colegio profesional y en su página web.</w:t>
      </w:r>
    </w:p>
    <w:p w:rsidR="008162A2" w:rsidRPr="008162A2" w:rsidRDefault="008162A2" w:rsidP="008162A2">
      <w:pPr>
        <w:pBdr>
          <w:top w:val="single" w:sz="4" w:space="1" w:color="auto"/>
          <w:left w:val="single" w:sz="4" w:space="1" w:color="auto"/>
          <w:bottom w:val="single" w:sz="4" w:space="1" w:color="auto"/>
          <w:right w:val="single" w:sz="4" w:space="1" w:color="auto"/>
        </w:pBdr>
        <w:ind w:firstLine="708"/>
        <w:jc w:val="both"/>
        <w:rPr>
          <w:sz w:val="16"/>
          <w:szCs w:val="16"/>
          <w:lang w:val="es-ES_tradnl"/>
        </w:rPr>
      </w:pPr>
      <w:r w:rsidRPr="008162A2">
        <w:rPr>
          <w:sz w:val="16"/>
          <w:szCs w:val="16"/>
          <w:lang w:val="es-ES_tradnl"/>
        </w:rPr>
        <w:t>De la misma forma le informamos que puede realizar cualquier tipo de reclamación respecto al tratamiento de sus datos de carácter personal ante la entidad de control, la Agencia Española de Protección de Datos.</w:t>
      </w:r>
    </w:p>
    <w:sectPr w:rsidR="008162A2" w:rsidRPr="008162A2" w:rsidSect="009B1DE0">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711" w:rsidRDefault="00E84711" w:rsidP="00904B12">
      <w:pPr>
        <w:spacing w:line="240" w:lineRule="auto"/>
      </w:pPr>
      <w:r>
        <w:separator/>
      </w:r>
    </w:p>
  </w:endnote>
  <w:endnote w:type="continuationSeparator" w:id="0">
    <w:p w:rsidR="00E84711" w:rsidRDefault="00E84711" w:rsidP="00904B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711" w:rsidRDefault="00E84711" w:rsidP="00904B12">
      <w:pPr>
        <w:spacing w:line="240" w:lineRule="auto"/>
      </w:pPr>
      <w:r>
        <w:separator/>
      </w:r>
    </w:p>
  </w:footnote>
  <w:footnote w:type="continuationSeparator" w:id="0">
    <w:p w:rsidR="00E84711" w:rsidRDefault="00E84711" w:rsidP="00904B1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454" w:rsidRDefault="00071454">
    <w:pPr>
      <w:pStyle w:val="Encabezado"/>
    </w:pPr>
    <w:r w:rsidRPr="00071454">
      <w:rPr>
        <w:rFonts w:asciiTheme="majorHAnsi" w:hAnsiTheme="majorHAnsi"/>
        <w:b/>
        <w:noProof/>
        <w:sz w:val="24"/>
        <w:szCs w:val="24"/>
        <w:lang w:val="es-ES_tradnl" w:eastAsia="es-ES_tradnl"/>
      </w:rPr>
      <w:drawing>
        <wp:anchor distT="0" distB="0" distL="114300" distR="114300" simplePos="0" relativeHeight="251658240" behindDoc="0" locked="0" layoutInCell="1" allowOverlap="1">
          <wp:simplePos x="0" y="0"/>
          <wp:positionH relativeFrom="column">
            <wp:posOffset>0</wp:posOffset>
          </wp:positionH>
          <wp:positionV relativeFrom="paragraph">
            <wp:posOffset>318770</wp:posOffset>
          </wp:positionV>
          <wp:extent cx="1799590" cy="57594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egio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759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E0"/>
    <w:rsid w:val="00071454"/>
    <w:rsid w:val="00285C7C"/>
    <w:rsid w:val="00510A0D"/>
    <w:rsid w:val="007930F3"/>
    <w:rsid w:val="008162A2"/>
    <w:rsid w:val="00904B12"/>
    <w:rsid w:val="009B1DE0"/>
    <w:rsid w:val="009C4724"/>
    <w:rsid w:val="00A11824"/>
    <w:rsid w:val="00B554C3"/>
    <w:rsid w:val="00D531D5"/>
    <w:rsid w:val="00DC472F"/>
    <w:rsid w:val="00E847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9B1DE0"/>
    <w:pPr>
      <w:keepNext/>
      <w:keepLines/>
      <w:spacing w:before="400" w:after="120"/>
      <w:outlineLvl w:val="0"/>
    </w:pPr>
    <w:rPr>
      <w:sz w:val="40"/>
      <w:szCs w:val="40"/>
    </w:rPr>
  </w:style>
  <w:style w:type="paragraph" w:styleId="Ttulo2">
    <w:name w:val="heading 2"/>
    <w:basedOn w:val="Normal1"/>
    <w:next w:val="Normal1"/>
    <w:rsid w:val="009B1DE0"/>
    <w:pPr>
      <w:keepNext/>
      <w:keepLines/>
      <w:spacing w:before="360" w:after="120"/>
      <w:outlineLvl w:val="1"/>
    </w:pPr>
    <w:rPr>
      <w:sz w:val="32"/>
      <w:szCs w:val="32"/>
    </w:rPr>
  </w:style>
  <w:style w:type="paragraph" w:styleId="Ttulo3">
    <w:name w:val="heading 3"/>
    <w:basedOn w:val="Normal1"/>
    <w:next w:val="Normal1"/>
    <w:rsid w:val="009B1DE0"/>
    <w:pPr>
      <w:keepNext/>
      <w:keepLines/>
      <w:spacing w:before="320" w:after="80"/>
      <w:outlineLvl w:val="2"/>
    </w:pPr>
    <w:rPr>
      <w:color w:val="434343"/>
      <w:sz w:val="28"/>
      <w:szCs w:val="28"/>
    </w:rPr>
  </w:style>
  <w:style w:type="paragraph" w:styleId="Ttulo4">
    <w:name w:val="heading 4"/>
    <w:basedOn w:val="Normal1"/>
    <w:next w:val="Normal1"/>
    <w:rsid w:val="009B1DE0"/>
    <w:pPr>
      <w:keepNext/>
      <w:keepLines/>
      <w:spacing w:before="280" w:after="80"/>
      <w:outlineLvl w:val="3"/>
    </w:pPr>
    <w:rPr>
      <w:color w:val="666666"/>
      <w:sz w:val="24"/>
      <w:szCs w:val="24"/>
    </w:rPr>
  </w:style>
  <w:style w:type="paragraph" w:styleId="Ttulo5">
    <w:name w:val="heading 5"/>
    <w:basedOn w:val="Normal1"/>
    <w:next w:val="Normal1"/>
    <w:rsid w:val="009B1DE0"/>
    <w:pPr>
      <w:keepNext/>
      <w:keepLines/>
      <w:spacing w:before="240" w:after="80"/>
      <w:outlineLvl w:val="4"/>
    </w:pPr>
    <w:rPr>
      <w:color w:val="666666"/>
    </w:rPr>
  </w:style>
  <w:style w:type="paragraph" w:styleId="Ttulo6">
    <w:name w:val="heading 6"/>
    <w:basedOn w:val="Normal1"/>
    <w:next w:val="Normal1"/>
    <w:rsid w:val="009B1DE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B1DE0"/>
  </w:style>
  <w:style w:type="table" w:customStyle="1" w:styleId="TableNormal">
    <w:name w:val="Table Normal"/>
    <w:rsid w:val="009B1DE0"/>
    <w:tblPr>
      <w:tblCellMar>
        <w:top w:w="0" w:type="dxa"/>
        <w:left w:w="0" w:type="dxa"/>
        <w:bottom w:w="0" w:type="dxa"/>
        <w:right w:w="0" w:type="dxa"/>
      </w:tblCellMar>
    </w:tblPr>
  </w:style>
  <w:style w:type="paragraph" w:styleId="Ttulo">
    <w:name w:val="Title"/>
    <w:basedOn w:val="Normal1"/>
    <w:next w:val="Normal1"/>
    <w:rsid w:val="009B1DE0"/>
    <w:pPr>
      <w:keepNext/>
      <w:keepLines/>
      <w:spacing w:after="60"/>
    </w:pPr>
    <w:rPr>
      <w:sz w:val="52"/>
      <w:szCs w:val="52"/>
    </w:rPr>
  </w:style>
  <w:style w:type="paragraph" w:styleId="Subttulo">
    <w:name w:val="Subtitle"/>
    <w:basedOn w:val="Normal1"/>
    <w:next w:val="Normal1"/>
    <w:rsid w:val="009B1DE0"/>
    <w:pPr>
      <w:keepNext/>
      <w:keepLines/>
      <w:spacing w:after="320"/>
    </w:pPr>
    <w:rPr>
      <w:color w:val="666666"/>
      <w:sz w:val="30"/>
      <w:szCs w:val="30"/>
    </w:rPr>
  </w:style>
  <w:style w:type="paragraph" w:styleId="Encabezado">
    <w:name w:val="header"/>
    <w:basedOn w:val="Normal"/>
    <w:link w:val="EncabezadoCar"/>
    <w:uiPriority w:val="99"/>
    <w:unhideWhenUsed/>
    <w:rsid w:val="00904B1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04B12"/>
  </w:style>
  <w:style w:type="paragraph" w:styleId="Piedepgina">
    <w:name w:val="footer"/>
    <w:basedOn w:val="Normal"/>
    <w:link w:val="PiedepginaCar"/>
    <w:uiPriority w:val="99"/>
    <w:unhideWhenUsed/>
    <w:rsid w:val="00904B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04B12"/>
  </w:style>
  <w:style w:type="paragraph" w:styleId="Textodeglobo">
    <w:name w:val="Balloon Text"/>
    <w:basedOn w:val="Normal"/>
    <w:link w:val="TextodegloboCar"/>
    <w:uiPriority w:val="99"/>
    <w:semiHidden/>
    <w:unhideWhenUsed/>
    <w:rsid w:val="00071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4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s-ES" w:eastAsia="es-E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1"/>
    <w:next w:val="Normal1"/>
    <w:rsid w:val="009B1DE0"/>
    <w:pPr>
      <w:keepNext/>
      <w:keepLines/>
      <w:spacing w:before="400" w:after="120"/>
      <w:outlineLvl w:val="0"/>
    </w:pPr>
    <w:rPr>
      <w:sz w:val="40"/>
      <w:szCs w:val="40"/>
    </w:rPr>
  </w:style>
  <w:style w:type="paragraph" w:styleId="Ttulo2">
    <w:name w:val="heading 2"/>
    <w:basedOn w:val="Normal1"/>
    <w:next w:val="Normal1"/>
    <w:rsid w:val="009B1DE0"/>
    <w:pPr>
      <w:keepNext/>
      <w:keepLines/>
      <w:spacing w:before="360" w:after="120"/>
      <w:outlineLvl w:val="1"/>
    </w:pPr>
    <w:rPr>
      <w:sz w:val="32"/>
      <w:szCs w:val="32"/>
    </w:rPr>
  </w:style>
  <w:style w:type="paragraph" w:styleId="Ttulo3">
    <w:name w:val="heading 3"/>
    <w:basedOn w:val="Normal1"/>
    <w:next w:val="Normal1"/>
    <w:rsid w:val="009B1DE0"/>
    <w:pPr>
      <w:keepNext/>
      <w:keepLines/>
      <w:spacing w:before="320" w:after="80"/>
      <w:outlineLvl w:val="2"/>
    </w:pPr>
    <w:rPr>
      <w:color w:val="434343"/>
      <w:sz w:val="28"/>
      <w:szCs w:val="28"/>
    </w:rPr>
  </w:style>
  <w:style w:type="paragraph" w:styleId="Ttulo4">
    <w:name w:val="heading 4"/>
    <w:basedOn w:val="Normal1"/>
    <w:next w:val="Normal1"/>
    <w:rsid w:val="009B1DE0"/>
    <w:pPr>
      <w:keepNext/>
      <w:keepLines/>
      <w:spacing w:before="280" w:after="80"/>
      <w:outlineLvl w:val="3"/>
    </w:pPr>
    <w:rPr>
      <w:color w:val="666666"/>
      <w:sz w:val="24"/>
      <w:szCs w:val="24"/>
    </w:rPr>
  </w:style>
  <w:style w:type="paragraph" w:styleId="Ttulo5">
    <w:name w:val="heading 5"/>
    <w:basedOn w:val="Normal1"/>
    <w:next w:val="Normal1"/>
    <w:rsid w:val="009B1DE0"/>
    <w:pPr>
      <w:keepNext/>
      <w:keepLines/>
      <w:spacing w:before="240" w:after="80"/>
      <w:outlineLvl w:val="4"/>
    </w:pPr>
    <w:rPr>
      <w:color w:val="666666"/>
    </w:rPr>
  </w:style>
  <w:style w:type="paragraph" w:styleId="Ttulo6">
    <w:name w:val="heading 6"/>
    <w:basedOn w:val="Normal1"/>
    <w:next w:val="Normal1"/>
    <w:rsid w:val="009B1DE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B1DE0"/>
  </w:style>
  <w:style w:type="table" w:customStyle="1" w:styleId="TableNormal">
    <w:name w:val="Table Normal"/>
    <w:rsid w:val="009B1DE0"/>
    <w:tblPr>
      <w:tblCellMar>
        <w:top w:w="0" w:type="dxa"/>
        <w:left w:w="0" w:type="dxa"/>
        <w:bottom w:w="0" w:type="dxa"/>
        <w:right w:w="0" w:type="dxa"/>
      </w:tblCellMar>
    </w:tblPr>
  </w:style>
  <w:style w:type="paragraph" w:styleId="Ttulo">
    <w:name w:val="Title"/>
    <w:basedOn w:val="Normal1"/>
    <w:next w:val="Normal1"/>
    <w:rsid w:val="009B1DE0"/>
    <w:pPr>
      <w:keepNext/>
      <w:keepLines/>
      <w:spacing w:after="60"/>
    </w:pPr>
    <w:rPr>
      <w:sz w:val="52"/>
      <w:szCs w:val="52"/>
    </w:rPr>
  </w:style>
  <w:style w:type="paragraph" w:styleId="Subttulo">
    <w:name w:val="Subtitle"/>
    <w:basedOn w:val="Normal1"/>
    <w:next w:val="Normal1"/>
    <w:rsid w:val="009B1DE0"/>
    <w:pPr>
      <w:keepNext/>
      <w:keepLines/>
      <w:spacing w:after="320"/>
    </w:pPr>
    <w:rPr>
      <w:color w:val="666666"/>
      <w:sz w:val="30"/>
      <w:szCs w:val="30"/>
    </w:rPr>
  </w:style>
  <w:style w:type="paragraph" w:styleId="Encabezado">
    <w:name w:val="header"/>
    <w:basedOn w:val="Normal"/>
    <w:link w:val="EncabezadoCar"/>
    <w:uiPriority w:val="99"/>
    <w:unhideWhenUsed/>
    <w:rsid w:val="00904B12"/>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904B12"/>
  </w:style>
  <w:style w:type="paragraph" w:styleId="Piedepgina">
    <w:name w:val="footer"/>
    <w:basedOn w:val="Normal"/>
    <w:link w:val="PiedepginaCar"/>
    <w:uiPriority w:val="99"/>
    <w:unhideWhenUsed/>
    <w:rsid w:val="00904B12"/>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904B12"/>
  </w:style>
  <w:style w:type="paragraph" w:styleId="Textodeglobo">
    <w:name w:val="Balloon Text"/>
    <w:basedOn w:val="Normal"/>
    <w:link w:val="TextodegloboCar"/>
    <w:uiPriority w:val="99"/>
    <w:semiHidden/>
    <w:unhideWhenUsed/>
    <w:rsid w:val="00071454"/>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1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315</Words>
  <Characters>1733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Morales</dc:creator>
  <cp:lastModifiedBy>Usuario</cp:lastModifiedBy>
  <cp:revision>7</cp:revision>
  <dcterms:created xsi:type="dcterms:W3CDTF">2019-02-08T10:10:00Z</dcterms:created>
  <dcterms:modified xsi:type="dcterms:W3CDTF">2019-10-04T10:01:00Z</dcterms:modified>
</cp:coreProperties>
</file>